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56" w:rsidRPr="00906042" w:rsidRDefault="00A00556" w:rsidP="00A005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A00556" w:rsidRPr="00906042" w:rsidRDefault="00A00556" w:rsidP="00A00556">
      <w:pPr>
        <w:rPr>
          <w:rFonts w:ascii="Times New Roman" w:hAnsi="Times New Roman" w:cs="Times New Roman"/>
          <w:b/>
          <w:sz w:val="24"/>
          <w:szCs w:val="24"/>
        </w:rPr>
      </w:pPr>
    </w:p>
    <w:p w:rsidR="00A00556" w:rsidRPr="00906042" w:rsidRDefault="00A00556" w:rsidP="00A00556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00556" w:rsidRPr="00906042" w:rsidRDefault="00A00556" w:rsidP="00A0055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A00556" w:rsidRPr="00906042" w:rsidRDefault="00A00556" w:rsidP="00A0055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00556" w:rsidRPr="00906042" w:rsidRDefault="00A00556" w:rsidP="00A0055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A00556" w:rsidRPr="00A00556" w:rsidRDefault="00A00556" w:rsidP="00A0055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00556">
        <w:rPr>
          <w:b w:val="0"/>
          <w:i/>
          <w:sz w:val="24"/>
          <w:szCs w:val="24"/>
        </w:rPr>
        <w:t>Тема занятия</w:t>
      </w:r>
      <w:r w:rsidRPr="00A00556">
        <w:rPr>
          <w:sz w:val="24"/>
          <w:szCs w:val="24"/>
        </w:rPr>
        <w:t xml:space="preserve"> –</w:t>
      </w:r>
      <w:r w:rsidRPr="00A00556">
        <w:rPr>
          <w:b w:val="0"/>
          <w:bCs w:val="0"/>
          <w:sz w:val="24"/>
          <w:szCs w:val="24"/>
        </w:rPr>
        <w:t xml:space="preserve"> Практическая работа № 14 Документальное оформление учета НМА</w:t>
      </w:r>
    </w:p>
    <w:p w:rsidR="00A00556" w:rsidRPr="005A0FA8" w:rsidRDefault="00A00556" w:rsidP="00A0055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A00556" w:rsidRPr="00A00556" w:rsidRDefault="00A00556" w:rsidP="00A0055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8B577E">
        <w:t xml:space="preserve">Цель: 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A00556">
        <w:rPr>
          <w:color w:val="000000"/>
        </w:rPr>
        <w:t>Формирование навыков документального оформления учета движения и инвентаризации НМА</w:t>
      </w:r>
    </w:p>
    <w:p w:rsidR="00A00556" w:rsidRPr="00906042" w:rsidRDefault="00A00556" w:rsidP="00A00556">
      <w:pPr>
        <w:rPr>
          <w:rFonts w:ascii="Times New Roman" w:hAnsi="Times New Roman" w:cs="Times New Roman"/>
          <w:sz w:val="24"/>
          <w:szCs w:val="24"/>
        </w:rPr>
      </w:pPr>
    </w:p>
    <w:p w:rsidR="00A00556" w:rsidRPr="00906042" w:rsidRDefault="00A00556" w:rsidP="00A00556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A00556" w:rsidRDefault="00A00556" w:rsidP="00A00556">
      <w:pPr>
        <w:rPr>
          <w:rFonts w:ascii="Times New Roman" w:hAnsi="Times New Roman" w:cs="Times New Roman"/>
          <w:b/>
          <w:sz w:val="24"/>
          <w:szCs w:val="24"/>
        </w:rPr>
      </w:pPr>
    </w:p>
    <w:p w:rsidR="00A00556" w:rsidRPr="00906042" w:rsidRDefault="00A00556" w:rsidP="00A00556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11"/>
        <w:gridCol w:w="1049"/>
        <w:gridCol w:w="4753"/>
        <w:gridCol w:w="2025"/>
      </w:tblGrid>
      <w:tr w:rsidR="00A00556" w:rsidRPr="00906042" w:rsidTr="00E829A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Pr="00906042" w:rsidRDefault="00A00556" w:rsidP="00E829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Pr="00906042" w:rsidRDefault="00A00556" w:rsidP="00E829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Pr="00906042" w:rsidRDefault="00A00556" w:rsidP="00E829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Pr="00906042" w:rsidRDefault="00A00556" w:rsidP="00E829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A00556" w:rsidRPr="00906042" w:rsidTr="00E829AC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A0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движение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НМА</w:t>
            </w:r>
          </w:p>
          <w:p w:rsidR="00A00556" w:rsidRDefault="00A00556" w:rsidP="00A005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счетах БУ</w:t>
            </w: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инвентаризацию НМА и составить соответствующие документы</w:t>
            </w: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0556" w:rsidRPr="00906042" w:rsidRDefault="00A00556" w:rsidP="00E829AC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формы первичных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Default="00A00556" w:rsidP="00E829A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A00556" w:rsidRDefault="00A00556" w:rsidP="00A00556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сформированному своему предприятию </w:t>
            </w:r>
            <w:r>
              <w:rPr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формить документы  по учету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поступления НМА. </w:t>
            </w:r>
          </w:p>
          <w:p w:rsidR="00A00556" w:rsidRDefault="00A00556" w:rsidP="00A00556">
            <w:pPr>
              <w:pStyle w:val="3"/>
              <w:numPr>
                <w:ilvl w:val="0"/>
                <w:numId w:val="3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Акт приемки-передачи долгосрочных активов</w:t>
            </w:r>
          </w:p>
          <w:p w:rsidR="00A00556" w:rsidRDefault="00A00556" w:rsidP="00A00556">
            <w:pPr>
              <w:pStyle w:val="3"/>
              <w:numPr>
                <w:ilvl w:val="0"/>
                <w:numId w:val="3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Инвентарная карточка учета долгосрочных активов</w:t>
            </w:r>
          </w:p>
          <w:p w:rsidR="00A00556" w:rsidRDefault="00A00556" w:rsidP="00A0055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оставить и заполнить Журнал хозяйственных операций по учету </w:t>
            </w:r>
            <w:r>
              <w:rPr>
                <w:b w:val="0"/>
                <w:bCs w:val="0"/>
                <w:sz w:val="24"/>
                <w:szCs w:val="24"/>
              </w:rPr>
              <w:t>поступления НМА</w:t>
            </w: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Pr="005A0FA8" w:rsidRDefault="00A00556" w:rsidP="00E829A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сформированному своему предприятию </w:t>
            </w:r>
            <w:r w:rsidRPr="005A0F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требуется:</w:t>
            </w:r>
          </w:p>
          <w:p w:rsidR="00A00556" w:rsidRPr="005A0FA8" w:rsidRDefault="00A00556" w:rsidP="00E829AC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0FA8">
              <w:rPr>
                <w:color w:val="000000"/>
              </w:rPr>
              <w:t xml:space="preserve">составить инвентаризационную опись </w:t>
            </w:r>
            <w:r>
              <w:rPr>
                <w:color w:val="000000"/>
              </w:rPr>
              <w:t>НМ</w:t>
            </w:r>
            <w:proofErr w:type="gramStart"/>
            <w:r>
              <w:rPr>
                <w:color w:val="000000"/>
              </w:rPr>
              <w:t>А</w:t>
            </w:r>
            <w:r w:rsidRPr="005A0FA8">
              <w:rPr>
                <w:color w:val="000000"/>
              </w:rPr>
              <w:t>(</w:t>
            </w:r>
            <w:proofErr w:type="gramEnd"/>
            <w:r w:rsidRPr="005A0FA8">
              <w:rPr>
                <w:color w:val="000000"/>
              </w:rPr>
              <w:t xml:space="preserve">пусть будут по некоторым позициям расхождения) </w:t>
            </w:r>
          </w:p>
          <w:p w:rsidR="00A00556" w:rsidRPr="005A0FA8" w:rsidRDefault="00A00556" w:rsidP="00E829AC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0FA8">
              <w:rPr>
                <w:color w:val="000000"/>
              </w:rPr>
              <w:t>составить сличительную ведомость</w:t>
            </w:r>
          </w:p>
          <w:p w:rsidR="00A00556" w:rsidRPr="005A0FA8" w:rsidRDefault="00A00556" w:rsidP="00E829AC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326"/>
              <w:rPr>
                <w:color w:val="000000"/>
              </w:rPr>
            </w:pPr>
            <w:r w:rsidRPr="005A0FA8">
              <w:rPr>
                <w:color w:val="000000"/>
              </w:rPr>
              <w:t>отразить результат инвентаризации на счетах бухгалтерского учета.</w:t>
            </w:r>
          </w:p>
          <w:p w:rsidR="00A00556" w:rsidRDefault="00A00556" w:rsidP="00E829AC">
            <w:pPr>
              <w:rPr>
                <w:b/>
                <w:bCs/>
                <w:sz w:val="24"/>
                <w:szCs w:val="24"/>
              </w:rPr>
            </w:pPr>
          </w:p>
          <w:p w:rsidR="00A00556" w:rsidRPr="00A32AF1" w:rsidRDefault="00A00556" w:rsidP="00E829AC">
            <w:pPr>
              <w:pStyle w:val="3"/>
              <w:spacing w:before="0" w:beforeAutospacing="0" w:after="0" w:afterAutospacing="0"/>
              <w:ind w:left="356"/>
              <w:rPr>
                <w:b w:val="0"/>
                <w:bCs w:val="0"/>
                <w:sz w:val="24"/>
                <w:szCs w:val="24"/>
              </w:rPr>
            </w:pPr>
          </w:p>
          <w:p w:rsidR="00A00556" w:rsidRPr="00906042" w:rsidRDefault="00A00556" w:rsidP="00E829AC">
            <w:pPr>
              <w:pStyle w:val="3"/>
              <w:spacing w:before="0" w:beforeAutospacing="0" w:after="0" w:afterAutospacing="0"/>
              <w:ind w:left="48"/>
              <w:rPr>
                <w:sz w:val="24"/>
                <w:szCs w:val="24"/>
              </w:rPr>
            </w:pPr>
            <w:r w:rsidRPr="00906042">
              <w:rPr>
                <w:sz w:val="24"/>
                <w:szCs w:val="24"/>
              </w:rPr>
              <w:t xml:space="preserve"> </w:t>
            </w: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56" w:rsidRPr="00B50FA4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и корреспонденция составлены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A00556" w:rsidRPr="00B50FA4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верны, в корреспонденции допущены незначительные ошибки </w:t>
            </w:r>
          </w:p>
          <w:p w:rsidR="00A00556" w:rsidRPr="00B50FA4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при оформлении документов и проводок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0556" w:rsidRPr="00B50FA4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«2» -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неверно; </w:t>
            </w:r>
          </w:p>
          <w:p w:rsidR="00A00556" w:rsidRPr="00B50FA4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A00556" w:rsidRPr="00906042" w:rsidRDefault="00A00556" w:rsidP="00E8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556" w:rsidRDefault="00A00556" w:rsidP="00A0055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556" w:rsidRPr="00906042" w:rsidRDefault="00A00556" w:rsidP="00A005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18.00 12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0E5821" w:rsidRPr="00337BC3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337BC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1642"/>
    <w:multiLevelType w:val="hybridMultilevel"/>
    <w:tmpl w:val="2BA825B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D2325"/>
    <w:multiLevelType w:val="hybridMultilevel"/>
    <w:tmpl w:val="FDBA921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D3531B"/>
    <w:multiLevelType w:val="hybridMultilevel"/>
    <w:tmpl w:val="CA68B154"/>
    <w:lvl w:ilvl="0" w:tplc="7CF65C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37BC3"/>
    <w:rsid w:val="000E5821"/>
    <w:rsid w:val="00190430"/>
    <w:rsid w:val="00313640"/>
    <w:rsid w:val="00337BC3"/>
    <w:rsid w:val="00543310"/>
    <w:rsid w:val="00A0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56"/>
  </w:style>
  <w:style w:type="paragraph" w:styleId="3">
    <w:name w:val="heading 3"/>
    <w:basedOn w:val="a"/>
    <w:link w:val="30"/>
    <w:uiPriority w:val="9"/>
    <w:unhideWhenUsed/>
    <w:qFormat/>
    <w:rsid w:val="00A0055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005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A0055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A00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00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2021-04-11T16:46:00Z</dcterms:created>
  <dcterms:modified xsi:type="dcterms:W3CDTF">2021-04-11T17:08:00Z</dcterms:modified>
</cp:coreProperties>
</file>